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TEMPLATE FOR APPLIED  PRESENTATION PAPERS (Arial 14pt)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Author 1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Affiliation 1, in italics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E-mail contact for 1st author only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Author 2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Author 3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Affiliation for Authors 1 &amp; 2 if same, Italics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(Note: if all authors or lead authors 1,2 etc  are from same affiliation the affiliation can appear once only under the names, as is done here for Authors 2 and 3)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KEYWORDS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Keyword 1 to 5 go here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MAIN MESSAGE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This 2-3 line summary will be translated and should capture the main point of your communication. Like a journal abstract but shorter.  This is the part that will be translated for the french.english speaking community.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PROBLEM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hat is the nature of the problem or c</w:t>
      </w:r>
      <w:r w:rsidDel="00000000" w:rsidR="00000000" w:rsidRPr="00000000">
        <w:rPr>
          <w:rtl w:val="0"/>
        </w:rPr>
        <w:t xml:space="preserve">hallenge for this.  These guidelines are intended to create consistency for all papers - please comply with all guidelines.  Stay with the 1” (2.54 cm) margins, and Arial 11 font (Title is 14pt), single space, no page #s, single column layout, 1-line between paragraphs as per this template/shell.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Citations should be per APA format:  (Author, year), (Author 1 &amp; Author 2, year) (Author 1, et al., year)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(Note the line between paragraphs here!) Citations should be per APA format:  (Author, year), (Author 1 &amp; Author 2, year) (Author 1, et al., year)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color w:val="222222"/>
          <w:rtl w:val="0"/>
        </w:rPr>
        <w:t xml:space="preserve">Length Limit -  there is no length limit for these papers, we recommend about 4-6 pages.   (Length limits of 6 pages apply only for “competition” papers (eg. PhD competition)  - STRICTLY ENFORCED)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CONTEXT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Background of the organization, site and situation.  Keep this short.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ACTIONS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was done in the project - what did you do?  What and How was information gathered?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OUTCOMES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happened?  What worked and did not.  Qualitative and quantitative information are both appreciated.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Tables should have a header line, Figure titles below the figure,  please fit figures in in a way that is consistent with the look &amp; feel of the template (eg within margins).  There should be no hyperlinks to images etc.  these must be “embedded” into the submitted file.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DISCUSSION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Why did things work or not work?  What do you think is going on?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CONCLUSION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is your advice to other practitioners considering this kind</w:t>
      </w:r>
      <w:r w:rsidDel="00000000" w:rsidR="00000000" w:rsidRPr="00000000">
        <w:rPr>
          <w:color w:val="222222"/>
          <w:rtl w:val="0"/>
        </w:rPr>
        <w:t xml:space="preserve"> of project?.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REFERENCES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(References: as required use APA 5th format)</w:t>
      </w:r>
    </w:p>
    <w:p w:rsidR="00000000" w:rsidDel="00000000" w:rsidP="00000000" w:rsidRDefault="00000000" w:rsidRPr="00000000">
      <w:pPr>
        <w:pBdr/>
        <w:spacing w:line="240" w:lineRule="auto"/>
        <w:ind w:right="120"/>
        <w:contextualSpacing w:val="0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Khalid, H.M., &amp; Helander, M.G. (2004). A framework for affective customer needs in product design. Theoretical Issues in Ergonomics Science, 5, 27-42.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